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应聘人员信息登记表</w:t>
      </w:r>
    </w:p>
    <w:p>
      <w:pPr>
        <w:ind w:left="-235" w:leftChars="-112" w:right="-573" w:rightChars="-273" w:firstLine="120" w:firstLine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序号：</w:t>
      </w:r>
      <w:r>
        <w:rPr>
          <w:rFonts w:hint="eastAsia" w:ascii="仿宋" w:hAnsi="仿宋" w:eastAsia="仿宋"/>
          <w:color w:val="FF0000"/>
          <w:sz w:val="24"/>
        </w:rPr>
        <w:t>不用填写</w:t>
      </w:r>
      <w:r>
        <w:rPr>
          <w:rFonts w:hint="eastAsia" w:ascii="仿宋" w:hAnsi="仿宋" w:eastAsia="仿宋"/>
          <w:sz w:val="24"/>
        </w:rPr>
        <w:t xml:space="preserve">                                    填报日期：    年   月   日</w:t>
      </w:r>
    </w:p>
    <w:tbl>
      <w:tblPr>
        <w:tblStyle w:val="3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1988.03.28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红底证件照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河南新乡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中共党员/群众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学校及专业</w:t>
            </w: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20"/>
                <w:sz w:val="24"/>
              </w:rPr>
              <w:t>20XX年X月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身高/体重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160cm/60kg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XX市XX区XX路XXX小区（具体到小区即可）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19XX年X月-20XX年X月 XX高中学习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19XX年X月-20XX年X月 北京XX大学 XX专业学习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19XX年X月-20XX年X月 新乡市某公司 综合办公室 人事专员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19XX年X月-至今 考研准备、待业（无就业的也许说明）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工作单位、部门、岗位均需填写清楚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（面试时亲笔签字）</w:t>
            </w: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2018-01-02T09:08:57Z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