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20" w:lineRule="exact"/>
        <w:ind w:right="0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黑体" w:eastAsia="黑体" w:cs="黑体" w:hint="eastAsia"/>
          <w:bCs/>
          <w:kern w:val="0"/>
          <w:sz w:val="30"/>
          <w:szCs w:val="30"/>
        </w:rPr>
        <w:t>附件</w:t>
      </w:r>
      <w:r>
        <w:rPr>
          <w:rFonts w:ascii="黑体" w:eastAsia="黑体" w:cs="黑体" w:hint="eastAsia"/>
          <w:bCs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20" w:lineRule="exact"/>
        <w:ind w:right="0"/>
        <w:jc w:val="center"/>
        <w:rPr>
          <w:rFonts w:ascii="黑体" w:eastAsia="黑体" w:cs="黑体"/>
          <w:bCs/>
          <w:kern w:val="0"/>
          <w:sz w:val="30"/>
          <w:szCs w:val="30"/>
        </w:rPr>
      </w:pP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东城区委托招聘工作人员报名表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20" w:lineRule="exact"/>
        <w:ind w:right="0"/>
        <w:jc w:val="left"/>
        <w:rPr>
          <w:rFonts w:ascii="仿宋" w:eastAsia="仿宋" w:cs="仿宋"/>
          <w:bCs/>
          <w:kern w:val="0"/>
          <w:szCs w:val="32"/>
        </w:rPr>
      </w:pPr>
      <w:r>
        <w:rPr>
          <w:rFonts w:ascii="仿宋" w:eastAsia="仿宋" w:cs="仿宋" w:hint="eastAsia"/>
          <w:bCs/>
          <w:kern w:val="0"/>
          <w:szCs w:val="32"/>
        </w:rPr>
        <w:t xml:space="preserve">应聘岗位代码：     </w:t>
      </w:r>
    </w:p>
    <w:tbl>
      <w:tblPr>
        <w:jc w:val="cent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rPr>
          <w:trHeight w:val="420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400" w:firstLine="960"/>
              <w:jc w:val="both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片</w:t>
            </w:r>
          </w:p>
        </w:tc>
      </w:tr>
      <w:tr>
        <w:trPr>
          <w:trHeight w:val="555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/>
        </w:tc>
      </w:tr>
      <w:tr>
        <w:trPr>
          <w:trHeight w:val="540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/>
        </w:tc>
      </w:tr>
      <w:tr>
        <w:trPr>
          <w:trHeight w:val="555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/>
        </w:tc>
      </w:tr>
      <w:tr>
        <w:trPr>
          <w:trHeight w:val="432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/>
        </w:tc>
      </w:tr>
      <w:tr>
        <w:trPr>
          <w:trHeight w:val="555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555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学 历</w:t>
            </w:r>
          </w:p>
        </w:tc>
      </w:tr>
      <w:tr>
        <w:trPr>
          <w:trHeight w:val="555"/>
        </w:trPr>
        <w:tc>
          <w:tcPr>
            <w:tcW w:w="1395" w:type="dxa"/>
            <w:vMerge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90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640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640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2721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150" w:firstLine="36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150" w:firstLine="36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150" w:firstLine="36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150" w:firstLine="36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451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政治面貌</w:t>
            </w:r>
          </w:p>
        </w:tc>
      </w:tr>
      <w:tr>
        <w:trPr>
          <w:trHeight w:val="476"/>
        </w:trPr>
        <w:tc>
          <w:tcPr>
            <w:tcW w:w="1395" w:type="dxa"/>
            <w:vMerge/>
            <w:vAlign w:val="center"/>
          </w:tcPr>
          <w:p/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471"/>
        </w:trPr>
        <w:tc>
          <w:tcPr>
            <w:tcW w:w="1395" w:type="dxa"/>
            <w:vMerge/>
            <w:vAlign w:val="center"/>
          </w:tcPr>
          <w:p/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346"/>
        </w:trPr>
        <w:tc>
          <w:tcPr>
            <w:tcW w:w="1395" w:type="dxa"/>
            <w:vMerge/>
            <w:vAlign w:val="center"/>
          </w:tcPr>
          <w:p/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304"/>
        </w:trPr>
        <w:tc>
          <w:tcPr>
            <w:tcW w:w="1395" w:type="dxa"/>
            <w:vMerge/>
            <w:vAlign w:val="center"/>
          </w:tcPr>
          <w:p/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2745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情 况</w:t>
            </w:r>
          </w:p>
        </w:tc>
        <w:tc>
          <w:tcPr>
            <w:tcW w:w="869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  <w:tr>
        <w:trPr>
          <w:trHeight w:val="1886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本人填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写信息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核实情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 w:firstLineChars="200" w:firstLine="480"/>
              <w:jc w:val="left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报名人签名：                                 年    月    日</w:t>
            </w:r>
          </w:p>
        </w:tc>
      </w:tr>
      <w:tr>
        <w:trPr>
          <w:trHeight w:val="2441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left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sz w:val="24"/>
              </w:rPr>
              <w:t>审核人:                                     年    月    日</w:t>
            </w:r>
          </w:p>
        </w:tc>
      </w:tr>
      <w:tr>
        <w:trPr>
          <w:trHeight w:val="1070"/>
        </w:trPr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jc w:val="center"/>
              <w:rPr>
                <w:rFonts w:ascii="仿宋_GB2312" w:eastAsia="仿宋_GB2312" w:cs="仿宋"/>
                <w:bCs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620" w:lineRule="exact"/>
              <w:ind w:right="0"/>
              <w:rPr>
                <w:rFonts w:ascii="仿宋_GB2312" w:eastAsia="仿宋_GB2312" w:cs="仿宋"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/>
        <w:jc w:val="left"/>
        <w:textAlignment w:val="auto"/>
        <w:outlineLvl w:val="9"/>
        <w:rPr>
          <w:rFonts w:ascii="仿宋_GB2312" w:eastAsia="仿宋_GB2312" w:cs="仿宋"/>
          <w:sz w:val="24"/>
        </w:rPr>
      </w:pPr>
      <w:r>
        <w:rPr>
          <w:rFonts w:ascii="仿宋_GB2312" w:eastAsia="仿宋_GB2312" w:cs="仿宋" w:hint="eastAsia"/>
          <w:sz w:val="24"/>
        </w:rPr>
        <w:t>说明：1.此表用黑色中性笔填写，字迹要清楚；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Chars="300" w:firstLine="720"/>
        <w:textAlignment w:val="auto"/>
        <w:outlineLvl w:val="9"/>
        <w:rPr>
          <w:rFonts w:ascii="仿宋_GB2312" w:eastAsia="仿宋_GB2312"/>
          <w:sz w:val="24"/>
        </w:rPr>
      </w:pPr>
      <w:r>
        <w:rPr>
          <w:rFonts w:ascii="仿宋_GB2312" w:eastAsia="仿宋_GB2312" w:cs="仿宋" w:hint="eastAsia"/>
          <w:sz w:val="24"/>
        </w:rPr>
        <w:t xml:space="preserve">此表须如实填写，经审核发现与事实不符的，责任自负；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Chars="300" w:firstLine="720"/>
        <w:textAlignment w:val="auto"/>
        <w:outlineLvl w:val="9"/>
        <w:rPr>
          <w:rFonts w:ascii="仿宋_GB2312" w:eastAsia="仿宋_GB2312"/>
          <w:sz w:val="24"/>
        </w:rPr>
      </w:pPr>
      <w:r>
        <w:rPr>
          <w:rFonts w:ascii="仿宋_GB2312" w:eastAsia="仿宋_GB2312" w:cs="仿宋" w:hint="eastAsia"/>
          <w:sz w:val="24"/>
        </w:rPr>
        <w:t>个人简历自高中起填写。</w:t>
      </w:r>
    </w:p>
    <w:p/>
    <w:sectPr>
      <w:footerReference w:type="default" r:id="rId2"/>
      <w:pgSz w:w="11906" w:h="16838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简体">
    <w:altName w:val="宋体"/>
    <w:panose1 w:val="00000000000000000000"/>
    <w:charset w:val="86"/>
    <w:family w:val="auto"/>
    <w:pitch w:val="variable"/>
    <w:sig w:usb0="00000000" w:usb1="00000000" w:usb2="00000010" w:usb3="00000000" w:csb0="00040000" w:csb1="00000000"/>
  </w:font>
  <w:font w:name="黑体">
    <w:altName w:val="宋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汉仪旗黑-55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altName w:val="宋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  <w:rPr>
        <w:rFonts w:eastAsia="方正仿宋简体"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4D42A19"/>
    <w:multiLevelType w:val="singleLevel"/>
    <w:tmpl w:val="54D42A19"/>
    <w:lvl w:ilvl="0">
      <w:start w:val="2"/>
      <w:numFmt w:val="decimal"/>
      <w:lvlRestart w:val="0"/>
      <w:suff w:val="nothing"/>
      <w:lvlText w:val="%1.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方正仿宋简体" w:cs="Arial" w:hAnsi="Calibr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279</Words>
  <Characters>282</Characters>
  <Lines>108</Lines>
  <Paragraphs>58</Paragraphs>
  <CharactersWithSpaces>407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微软用户</cp:lastModifiedBy>
  <cp:revision>1</cp:revision>
  <cp:lastPrinted>2017-08-03T06:23:11Z</cp:lastPrinted>
  <dcterms:created xsi:type="dcterms:W3CDTF">2017-08-02T02:25:00Z</dcterms:created>
  <dcterms:modified xsi:type="dcterms:W3CDTF">2017-08-03T08:37:12Z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2052-10.1.0.6690</vt:lpwstr>
  </property>
</Properties>
</file>