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2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sz w:val="36"/>
          <w:szCs w:val="36"/>
        </w:rPr>
        <w:t>考生注意事项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1、考生必须按照公布的时间和地点，在试讲当天上午凭本人笔试准考证和身份证，到试讲考点指定候考室报到，参加抽签确定试讲顺序。未按时报到的考生，视为自动放弃试讲资格，按缺考处理。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2、因故不能参加试讲或试讲时因疾病等原因不能继续试讲的，视为自愿放弃试讲。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3、考生进入试讲考点，实行集中封闭管理，不得随意走动、大声喧哗，禁止与外界人员接触。手机等无线通讯工具一律交工作人员统一保管。如有违反，取消其试讲资格。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4、试讲开始后，由工作人员按照抽签确定的顺序逐一引导考生进入备课室备课，备课时间20分钟。进入备课室、试讲室时，不得携带手机等无线通讯工具以及与试讲有关的资料等。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5、考生必须严格按照主考官的指令答题。回答问题时不得以任何形式向考官及工作人员透露本人姓名、家庭情况及个人信息。否则，当场取消其试讲</w:t>
      </w:r>
      <w:r>
        <w:rPr>
          <w:rFonts w:hint="eastAsia" w:ascii="宋体" w:hAnsi="宋体" w:eastAsia="宋体" w:cs="宋体"/>
          <w:b w:val="0"/>
          <w:i w:val="0"/>
          <w:caps w:val="0"/>
          <w:color w:val="0579C4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579C4"/>
          <w:spacing w:val="0"/>
          <w:sz w:val="21"/>
          <w:szCs w:val="21"/>
          <w:u w:val="none"/>
        </w:rPr>
        <w:instrText xml:space="preserve"> HYPERLINK "http://edu.people.com.cn/GB/8216/64308/index.html"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0579C4"/>
          <w:spacing w:val="0"/>
          <w:sz w:val="21"/>
          <w:szCs w:val="21"/>
          <w:u w:val="none"/>
        </w:rPr>
        <w:fldChar w:fldCharType="separate"/>
      </w:r>
      <w:r>
        <w:rPr>
          <w:rStyle w:val="4"/>
          <w:rFonts w:hint="default" w:ascii="仿宋_GB2312" w:hAnsi="宋体" w:eastAsia="仿宋_GB2312" w:cs="仿宋_GB2312"/>
          <w:b w:val="0"/>
          <w:i w:val="0"/>
          <w:caps w:val="0"/>
          <w:color w:val="0579C4"/>
          <w:spacing w:val="0"/>
          <w:sz w:val="31"/>
          <w:szCs w:val="31"/>
          <w:u w:val="none"/>
        </w:rPr>
        <w:t>资格</w:t>
      </w:r>
      <w:r>
        <w:rPr>
          <w:rFonts w:hint="eastAsia" w:ascii="宋体" w:hAnsi="宋体" w:eastAsia="宋体" w:cs="宋体"/>
          <w:b w:val="0"/>
          <w:i w:val="0"/>
          <w:caps w:val="0"/>
          <w:color w:val="0579C4"/>
          <w:spacing w:val="0"/>
          <w:sz w:val="21"/>
          <w:szCs w:val="21"/>
          <w:u w:val="none"/>
        </w:rPr>
        <w:fldChar w:fldCharType="end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6、试讲过程中，考生必须按照规定的时间和要求进行试讲，试讲时间结束时必须立即停止讲课。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7、候考期间考生统一在候考室静候，不得擅自离开候考室。需上洗手间的，必须经工作人员同意并陪同前往。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8、试讲结束，宣布成绩后，考生须立即退出考场，尽快离开考点，不得带走试题和草稿纸，不得返回试讲室和候考室，也不得在考场附近逗留或喧哗。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9、考生要遵守考场纪律，自觉听从工作人员安排和管理，不得无理取闹，辱骂、威胁、报复工作人员。候考室、备课室、试讲室内严禁吸烟。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违反上述考试规则的考生，按有关规定处理。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C66D1"/>
    <w:rsid w:val="25D26C87"/>
    <w:rsid w:val="6A8C6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2017-06-27T07:06:00Z</dcterms:created>
  <dc:creator>admin</dc:creator>
  <cp:lastModifiedBy>admin</cp:lastModifiedBy>
  <dcterms:modified xsi:type="dcterms:W3CDTF">2017-06-27T07:07:11Z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