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  <w:highlight w:val="none"/>
          <w:lang w:eastAsia="zh-CN"/>
        </w:rPr>
      </w:pPr>
      <w:r>
        <w:rPr>
          <w:rFonts w:ascii="黑体" w:hAnsi="黑体" w:eastAsia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zh-CN"/>
        </w:rPr>
      </w:pPr>
      <w:r>
        <w:rPr>
          <w:b/>
          <w:bCs/>
          <w:sz w:val="44"/>
          <w:szCs w:val="44"/>
          <w:highlight w:val="none"/>
          <w:lang w:val="zh-CN"/>
        </w:rPr>
        <w:t>国家食品安全风险评估中心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0" w:lineRule="atLeast"/>
        <w:jc w:val="center"/>
        <w:textAlignment w:val="auto"/>
        <w:rPr>
          <w:b/>
          <w:sz w:val="44"/>
          <w:szCs w:val="44"/>
          <w:highlight w:val="none"/>
        </w:rPr>
      </w:pPr>
      <w:bookmarkStart w:id="0" w:name="_GoBack"/>
      <w:r>
        <w:rPr>
          <w:rFonts w:hint="eastAsia"/>
          <w:b/>
          <w:sz w:val="44"/>
          <w:szCs w:val="44"/>
          <w:highlight w:val="none"/>
        </w:rPr>
        <w:t>2022年</w:t>
      </w:r>
      <w:r>
        <w:rPr>
          <w:rFonts w:hint="eastAsia"/>
          <w:b/>
          <w:sz w:val="44"/>
          <w:szCs w:val="44"/>
          <w:highlight w:val="none"/>
          <w:lang w:val="en-US" w:eastAsia="zh-CN"/>
        </w:rPr>
        <w:t>第二批</w:t>
      </w:r>
      <w:r>
        <w:rPr>
          <w:rFonts w:hint="eastAsia"/>
          <w:b/>
          <w:sz w:val="44"/>
          <w:szCs w:val="44"/>
          <w:highlight w:val="none"/>
        </w:rPr>
        <w:t>社会公开招聘</w:t>
      </w:r>
      <w:r>
        <w:rPr>
          <w:b/>
          <w:bCs/>
          <w:sz w:val="44"/>
          <w:szCs w:val="44"/>
          <w:highlight w:val="none"/>
          <w:lang w:val="zh-CN"/>
        </w:rPr>
        <w:t>报名登记表</w:t>
      </w:r>
    </w:p>
    <w:bookmarkEnd w:id="0"/>
    <w:tbl>
      <w:tblPr>
        <w:tblStyle w:val="5"/>
        <w:tblW w:w="8398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80"/>
        <w:gridCol w:w="1080"/>
        <w:gridCol w:w="1100"/>
        <w:gridCol w:w="1546"/>
        <w:gridCol w:w="1134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性 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5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近期彩色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民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 xml:space="preserve"> 籍 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现户口所在地（具体到区、县）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none"/>
                <w:lang w:val="zh-CN"/>
              </w:rPr>
              <w:t>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 xml:space="preserve">  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highlight w:val="none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highlight w:val="none"/>
                <w:lang w:val="zh-CN"/>
              </w:rPr>
            </w:pPr>
            <w:r>
              <w:rPr>
                <w:sz w:val="24"/>
                <w:szCs w:val="24"/>
                <w:highlight w:val="none"/>
                <w:lang w:val="zh-CN"/>
              </w:rPr>
              <w:t>专业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专业代码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highlight w:val="none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专业硕士/学术硕士（硕士必填）</w:t>
            </w:r>
          </w:p>
        </w:tc>
        <w:tc>
          <w:tcPr>
            <w:tcW w:w="4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highlight w:val="none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  <w:highlight w:val="none"/>
                <w:lang w:val="zh-CN"/>
              </w:rPr>
            </w:pPr>
            <w:r>
              <w:rPr>
                <w:rFonts w:hint="eastAsia"/>
                <w:sz w:val="20"/>
                <w:szCs w:val="24"/>
                <w:highlight w:val="none"/>
                <w:lang w:val="zh-CN"/>
              </w:rPr>
              <w:t>取得学历学位证书时间/出站时间</w:t>
            </w:r>
          </w:p>
        </w:tc>
        <w:tc>
          <w:tcPr>
            <w:tcW w:w="4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手机电话</w:t>
            </w:r>
          </w:p>
        </w:tc>
        <w:tc>
          <w:tcPr>
            <w:tcW w:w="2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zh-CN"/>
              </w:rPr>
              <w:t>求职岗位</w:t>
            </w:r>
          </w:p>
        </w:tc>
        <w:tc>
          <w:tcPr>
            <w:tcW w:w="2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（从大学阶段开始写起）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sz w:val="24"/>
          <w:highlight w:val="none"/>
          <w:lang w:val="zh-CN"/>
        </w:rPr>
      </w:pPr>
      <w:r>
        <w:rPr>
          <w:sz w:val="24"/>
          <w:highlight w:val="none"/>
          <w:lang w:val="zh-CN"/>
        </w:rPr>
        <w:br w:type="page"/>
      </w:r>
    </w:p>
    <w:tbl>
      <w:tblPr>
        <w:tblStyle w:val="5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实践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highlight w:val="none"/>
                <w:lang w:val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zJhZTQ3MDZhZWQ1OTQ3M2U2MzJkY2ZjZWE1MmQifQ=="/>
  </w:docVars>
  <w:rsids>
    <w:rsidRoot w:val="16EC3BF6"/>
    <w:rsid w:val="16EC3BF6"/>
    <w:rsid w:val="31357790"/>
    <w:rsid w:val="3728734C"/>
    <w:rsid w:val="7FDF4DD7"/>
    <w:rsid w:val="EFEE5AB5"/>
    <w:rsid w:val="F7ED1A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0"/>
    <w:rPr>
      <w:color w:val="0000FF"/>
      <w:u w:val="none"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2022-10-31T23:49:00Z</dcterms:created>
  <dc:creator>何颖</dc:creator>
  <cp:lastModifiedBy>hanzhili</cp:lastModifiedBy>
  <dcterms:modified xsi:type="dcterms:W3CDTF">2022-11-03T01:27:43Z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3FF44E8F5D954653A6FC4AB1B7AF054E</vt:lpwstr>
  </property>
</Properties>
</file>